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F50" w:rsidRPr="00260209" w:rsidRDefault="004E03CE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bookmarkStart w:id="0" w:name="_GoBack"/>
      <w:r w:rsidRPr="00260209">
        <w:rPr>
          <w:rFonts w:ascii="Liberation Serif" w:hAnsi="Liberation Serif" w:cs="Liberation Serif"/>
          <w:sz w:val="24"/>
          <w:szCs w:val="24"/>
        </w:rPr>
        <w:t>«Утверждаю»</w:t>
      </w:r>
    </w:p>
    <w:p w:rsidR="00E85F50" w:rsidRPr="00260209" w:rsidRDefault="004E03CE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260209">
        <w:rPr>
          <w:rFonts w:ascii="Liberation Serif" w:hAnsi="Liberation Serif" w:cs="Liberation Serif"/>
          <w:sz w:val="24"/>
          <w:szCs w:val="24"/>
        </w:rPr>
        <w:t>Заместитель генерального директора - Главный инженер</w:t>
      </w:r>
    </w:p>
    <w:p w:rsidR="00E85F50" w:rsidRPr="00260209" w:rsidRDefault="004E03CE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260209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:rsidR="00E85F50" w:rsidRPr="00260209" w:rsidRDefault="004E03CE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260209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:rsidR="00E85F50" w:rsidRPr="00260209" w:rsidRDefault="004E03CE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260209">
        <w:rPr>
          <w:rFonts w:ascii="Liberation Serif" w:hAnsi="Liberation Serif" w:cs="Liberation Serif"/>
          <w:sz w:val="24"/>
          <w:szCs w:val="24"/>
        </w:rPr>
        <w:t>« _____ » ___________ 2025г.</w:t>
      </w:r>
    </w:p>
    <w:p w:rsidR="00E85F50" w:rsidRPr="00260209" w:rsidRDefault="00E85F50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:rsidR="00E85F50" w:rsidRPr="00260209" w:rsidRDefault="004E03CE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260209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:rsidR="00E85F50" w:rsidRPr="00260209" w:rsidRDefault="004E03CE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260209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Pr="00260209">
        <w:rPr>
          <w:rFonts w:ascii="Liberation Serif" w:hAnsi="Liberation Serif" w:cs="Liberation Serif"/>
          <w:b/>
          <w:sz w:val="24"/>
          <w:szCs w:val="24"/>
        </w:rPr>
        <w:t>ГКПЗ 2025г., Лот №25.000105 «Газ пропан-бутан».</w:t>
      </w:r>
    </w:p>
    <w:p w:rsidR="00E85F50" w:rsidRPr="00260209" w:rsidRDefault="004E03CE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60209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Pr="00260209">
        <w:rPr>
          <w:rFonts w:ascii="Liberation Serif" w:hAnsi="Liberation Serif" w:cs="Liberation Serif"/>
          <w:b/>
          <w:sz w:val="24"/>
          <w:szCs w:val="24"/>
        </w:rPr>
        <w:t xml:space="preserve">поставка газа пропан-бутана. </w:t>
      </w:r>
    </w:p>
    <w:p w:rsidR="00E85F50" w:rsidRPr="00260209" w:rsidRDefault="004E03CE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60209">
        <w:rPr>
          <w:rFonts w:ascii="Liberation Serif" w:hAnsi="Liberation Serif" w:cs="Liberation Serif"/>
          <w:sz w:val="24"/>
          <w:szCs w:val="24"/>
        </w:rPr>
        <w:t xml:space="preserve">Начальная (плановая предельная) стоимость поставки: </w:t>
      </w:r>
      <w:r w:rsidRPr="00260209">
        <w:rPr>
          <w:rFonts w:ascii="Liberation Serif" w:hAnsi="Liberation Serif" w:cs="Liberation Serif"/>
          <w:b/>
          <w:sz w:val="24"/>
          <w:szCs w:val="24"/>
        </w:rPr>
        <w:t>1 908</w:t>
      </w:r>
      <w:r w:rsidRPr="00260209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, 00</w:t>
      </w:r>
      <w:r w:rsidRPr="00260209">
        <w:rPr>
          <w:rFonts w:ascii="Liberation Serif" w:hAnsi="Liberation Serif" w:cs="Liberation Serif"/>
          <w:b/>
          <w:sz w:val="24"/>
          <w:szCs w:val="24"/>
        </w:rPr>
        <w:t xml:space="preserve"> сомони (одна </w:t>
      </w:r>
      <w:r w:rsidRPr="00260209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тысяча девятьсот восемь сомони, 00 дирам)</w:t>
      </w:r>
      <w:r w:rsidRPr="00260209">
        <w:rPr>
          <w:rFonts w:ascii="Liberation Serif" w:hAnsi="Liberation Serif" w:cs="Liberation Serif"/>
          <w:b/>
          <w:sz w:val="24"/>
          <w:szCs w:val="24"/>
        </w:rPr>
        <w:t>.</w:t>
      </w:r>
    </w:p>
    <w:p w:rsidR="00E85F50" w:rsidRPr="00260209" w:rsidRDefault="004E03CE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260209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85F50" w:rsidRPr="00260209" w:rsidRDefault="004E03CE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 w:rsidRPr="00260209">
        <w:rPr>
          <w:rFonts w:ascii="Liberation Serif" w:hAnsi="Liberation Serif" w:cs="Liberation Serif"/>
          <w:sz w:val="24"/>
        </w:rPr>
        <w:t>Заказ на поставку газа пропан-бутана</w:t>
      </w:r>
    </w:p>
    <w:p w:rsidR="00E85F50" w:rsidRPr="00260209" w:rsidRDefault="004E03CE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260209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Pr="00260209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E85F50" w:rsidRPr="00260209" w:rsidRDefault="004E03CE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 w:rsidRPr="00260209">
        <w:rPr>
          <w:rFonts w:ascii="Liberation Serif" w:hAnsi="Liberation Serif" w:cs="Liberation Serif"/>
          <w:b/>
          <w:sz w:val="24"/>
          <w:szCs w:val="24"/>
        </w:rPr>
        <w:t>РФ, Казахстан;</w:t>
      </w:r>
    </w:p>
    <w:p w:rsidR="00E85F50" w:rsidRPr="00260209" w:rsidRDefault="004E03CE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 w:rsidRPr="00260209">
        <w:rPr>
          <w:rFonts w:ascii="Liberation Serif" w:hAnsi="Liberation Serif" w:cs="Liberation Serif"/>
          <w:b/>
          <w:sz w:val="24"/>
          <w:szCs w:val="24"/>
        </w:rPr>
        <w:t>Согласно Спецификации №1 от 19.11.2025г.</w:t>
      </w:r>
      <w:r w:rsidRPr="00260209">
        <w:rPr>
          <w:rFonts w:ascii="Liberation Serif" w:hAnsi="Liberation Serif" w:cs="Liberation Serif"/>
          <w:sz w:val="24"/>
          <w:szCs w:val="24"/>
        </w:rPr>
        <w:t>;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 w:rsidRPr="00260209">
        <w:rPr>
          <w:rFonts w:ascii="Liberation Serif" w:hAnsi="Liberation Serif" w:cs="Liberation Serif"/>
          <w:b/>
          <w:sz w:val="24"/>
          <w:szCs w:val="24"/>
        </w:rPr>
        <w:t>Стандартная, заводская.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260209">
        <w:rPr>
          <w:rFonts w:ascii="Liberation Serif" w:hAnsi="Liberation Serif" w:cs="Liberation Serif"/>
          <w:b/>
          <w:sz w:val="24"/>
          <w:szCs w:val="24"/>
        </w:rPr>
        <w:t>Самовывоз из г.</w:t>
      </w:r>
      <w:r w:rsidR="00260209" w:rsidRPr="00260209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260209">
        <w:rPr>
          <w:rFonts w:ascii="Liberation Serif" w:hAnsi="Liberation Serif" w:cs="Liberation Serif"/>
          <w:b/>
          <w:sz w:val="24"/>
          <w:szCs w:val="24"/>
        </w:rPr>
        <w:t>Душанбе</w:t>
      </w:r>
      <w:r w:rsidRPr="00260209">
        <w:rPr>
          <w:rFonts w:ascii="Liberation Serif" w:hAnsi="Liberation Serif" w:cs="Liberation Serif"/>
          <w:b/>
          <w:i/>
          <w:sz w:val="24"/>
          <w:szCs w:val="24"/>
        </w:rPr>
        <w:t>;</w:t>
      </w:r>
      <w:r w:rsidR="00260209" w:rsidRPr="00260209">
        <w:rPr>
          <w:rFonts w:ascii="Liberation Serif" w:hAnsi="Liberation Serif" w:cs="Liberation Serif"/>
          <w:b/>
          <w:i/>
          <w:sz w:val="24"/>
          <w:szCs w:val="24"/>
        </w:rPr>
        <w:t xml:space="preserve"> г. Нурек.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- </w:t>
      </w:r>
      <w:r w:rsidRPr="00260209">
        <w:rPr>
          <w:rFonts w:ascii="Liberation Serif" w:hAnsi="Liberation Serif" w:cs="Liberation Serif"/>
          <w:b/>
          <w:sz w:val="24"/>
          <w:szCs w:val="24"/>
        </w:rPr>
        <w:t xml:space="preserve">Оплата производится в форме наличного расчета, путем внесения 100% денежных средств в кассу Поставщика. </w:t>
      </w:r>
      <w:r w:rsidR="00260209" w:rsidRPr="00260209">
        <w:rPr>
          <w:rFonts w:ascii="Liberation Serif" w:hAnsi="Liberation Serif" w:cs="Liberation Serif"/>
          <w:b/>
          <w:sz w:val="24"/>
          <w:szCs w:val="24"/>
        </w:rPr>
        <w:t>Наличие кассового чека обязательно.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 w:rsidRPr="00260209">
        <w:rPr>
          <w:rFonts w:ascii="Liberation Serif" w:hAnsi="Liberation Serif" w:cs="Liberation Serif"/>
          <w:b/>
          <w:sz w:val="24"/>
          <w:szCs w:val="24"/>
        </w:rPr>
        <w:t>от 01.01.202</w:t>
      </w:r>
      <w:r w:rsidR="00260209" w:rsidRPr="00260209">
        <w:rPr>
          <w:rFonts w:ascii="Liberation Serif" w:hAnsi="Liberation Serif" w:cs="Liberation Serif"/>
          <w:b/>
          <w:sz w:val="24"/>
          <w:szCs w:val="24"/>
        </w:rPr>
        <w:t>6</w:t>
      </w:r>
      <w:r w:rsidRPr="00260209">
        <w:rPr>
          <w:rFonts w:ascii="Liberation Serif" w:hAnsi="Liberation Serif" w:cs="Liberation Serif"/>
          <w:b/>
          <w:sz w:val="24"/>
          <w:szCs w:val="24"/>
        </w:rPr>
        <w:t xml:space="preserve">г. до </w:t>
      </w:r>
      <w:r w:rsidR="00260209" w:rsidRPr="00260209">
        <w:rPr>
          <w:rFonts w:ascii="Liberation Serif" w:hAnsi="Liberation Serif" w:cs="Liberation Serif"/>
          <w:b/>
          <w:sz w:val="24"/>
          <w:szCs w:val="24"/>
        </w:rPr>
        <w:t>20</w:t>
      </w:r>
      <w:r w:rsidRPr="00260209">
        <w:rPr>
          <w:rFonts w:ascii="Liberation Serif" w:hAnsi="Liberation Serif" w:cs="Liberation Serif"/>
          <w:b/>
          <w:sz w:val="24"/>
          <w:szCs w:val="24"/>
        </w:rPr>
        <w:t>.12.202</w:t>
      </w:r>
      <w:r w:rsidR="00260209" w:rsidRPr="00260209">
        <w:rPr>
          <w:rFonts w:ascii="Liberation Serif" w:hAnsi="Liberation Serif" w:cs="Liberation Serif"/>
          <w:b/>
          <w:sz w:val="24"/>
          <w:szCs w:val="24"/>
        </w:rPr>
        <w:t>6</w:t>
      </w:r>
      <w:r w:rsidRPr="00260209">
        <w:rPr>
          <w:rFonts w:ascii="Liberation Serif" w:hAnsi="Liberation Serif" w:cs="Liberation Serif"/>
          <w:b/>
          <w:sz w:val="24"/>
          <w:szCs w:val="24"/>
        </w:rPr>
        <w:t>г</w:t>
      </w:r>
      <w:r w:rsidRPr="00260209">
        <w:rPr>
          <w:rFonts w:ascii="Liberation Serif" w:hAnsi="Liberation Serif" w:cs="Liberation Serif"/>
          <w:sz w:val="24"/>
          <w:szCs w:val="24"/>
        </w:rPr>
        <w:t>.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- </w:t>
      </w:r>
      <w:r w:rsidRPr="00260209">
        <w:rPr>
          <w:rFonts w:ascii="Liberation Serif" w:hAnsi="Liberation Serif" w:cs="Liberation Serif"/>
          <w:b/>
          <w:sz w:val="24"/>
          <w:szCs w:val="24"/>
        </w:rPr>
        <w:t>Отсутствуют;</w:t>
      </w: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260209">
        <w:rPr>
          <w:rFonts w:ascii="Liberation Serif" w:hAnsi="Liberation Serif" w:cs="Liberation Serif"/>
          <w:b/>
          <w:sz w:val="24"/>
          <w:szCs w:val="24"/>
        </w:rPr>
        <w:t>Согласно ГОСТам, ТУ и срокам гарантии установленным Заводом изготовителем;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 w:rsidRPr="00260209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 w:rsidRPr="00260209">
        <w:rPr>
          <w:rFonts w:ascii="Liberation Serif" w:hAnsi="Liberation Serif" w:cs="Liberation Serif"/>
          <w:b/>
          <w:sz w:val="24"/>
          <w:szCs w:val="24"/>
        </w:rPr>
        <w:t>Сертификат качества;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 w:rsidRPr="00260209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 w:rsidRPr="00260209"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:rsidR="00E85F50" w:rsidRPr="00260209" w:rsidRDefault="004E03CE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 w:rsidRPr="00260209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:rsidR="00E85F50" w:rsidRPr="00260209" w:rsidRDefault="004E03CE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 w:rsidRPr="00260209"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 w:rsidRPr="00260209">
        <w:rPr>
          <w:rFonts w:ascii="Liberation Serif" w:hAnsi="Liberation Serif" w:cs="Liberation Serif"/>
          <w:b/>
          <w:sz w:val="24"/>
          <w:szCs w:val="24"/>
        </w:rPr>
        <w:t>№1 от 19.11.2025г.</w:t>
      </w:r>
    </w:p>
    <w:p w:rsidR="00E85F50" w:rsidRPr="00260209" w:rsidRDefault="004E03CE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60209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:rsidR="00E85F50" w:rsidRPr="00260209" w:rsidRDefault="004E03CE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b/>
          <w:sz w:val="24"/>
          <w:szCs w:val="24"/>
        </w:rPr>
        <w:t xml:space="preserve">              Общие требования</w:t>
      </w:r>
      <w:r w:rsidRPr="00260209">
        <w:rPr>
          <w:rFonts w:ascii="Liberation Serif" w:hAnsi="Liberation Serif" w:cs="Liberation Serif"/>
          <w:i/>
          <w:sz w:val="24"/>
          <w:szCs w:val="24"/>
        </w:rPr>
        <w:t>: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260209">
        <w:rPr>
          <w:rFonts w:ascii="Liberation Serif" w:hAnsi="Liberation Serif" w:cs="Liberation Serif"/>
          <w:b/>
          <w:sz w:val="24"/>
          <w:szCs w:val="24"/>
        </w:rPr>
        <w:t>Поставляемый товар должен быть новый.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260209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Указаны в Спецификации №1 от 19.11.2025г.</w:t>
      </w:r>
      <w:r w:rsidRPr="00260209"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260209" w:rsidRPr="00260209">
        <w:rPr>
          <w:rFonts w:ascii="Liberation Serif" w:hAnsi="Liberation Serif" w:cs="Liberation Serif"/>
          <w:i/>
          <w:sz w:val="24"/>
          <w:szCs w:val="24"/>
        </w:rPr>
        <w:t>.</w:t>
      </w: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) - </w:t>
      </w:r>
      <w:r w:rsidRPr="00260209">
        <w:rPr>
          <w:rFonts w:ascii="Liberation Serif" w:hAnsi="Liberation Serif" w:cs="Liberation Serif"/>
          <w:b/>
          <w:sz w:val="24"/>
          <w:szCs w:val="24"/>
        </w:rPr>
        <w:t>Сертификат качества.</w:t>
      </w:r>
    </w:p>
    <w:p w:rsidR="00E85F50" w:rsidRPr="00260209" w:rsidRDefault="00E85F50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E85F50" w:rsidRPr="00260209" w:rsidRDefault="004E03CE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60209">
        <w:rPr>
          <w:rFonts w:ascii="Liberation Serif" w:hAnsi="Liberation Serif" w:cs="Liberation Serif"/>
          <w:b/>
          <w:sz w:val="24"/>
          <w:szCs w:val="24"/>
        </w:rPr>
        <w:lastRenderedPageBreak/>
        <w:t>4. Применение аналогов: Нет.</w:t>
      </w:r>
    </w:p>
    <w:p w:rsidR="00E85F50" w:rsidRPr="00260209" w:rsidRDefault="00E85F50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E85F50" w:rsidRPr="00260209" w:rsidRDefault="004E03CE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60209"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 w:rsidRPr="00260209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60209">
        <w:rPr>
          <w:rFonts w:ascii="Liberation Serif" w:hAnsi="Liberation Serif" w:cs="Liberation Serif"/>
          <w:b/>
          <w:sz w:val="24"/>
          <w:szCs w:val="24"/>
        </w:rPr>
        <w:t>: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260209"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 w:rsidRPr="00260209">
        <w:rPr>
          <w:rFonts w:ascii="Liberation Serif" w:hAnsi="Liberation Serif" w:cs="Liberation Serif"/>
          <w:b/>
          <w:sz w:val="24"/>
          <w:szCs w:val="24"/>
        </w:rPr>
        <w:t>не менее</w:t>
      </w:r>
      <w:r w:rsidRPr="00260209">
        <w:rPr>
          <w:rFonts w:ascii="Liberation Serif" w:hAnsi="Liberation Serif" w:cs="Liberation Serif"/>
          <w:sz w:val="24"/>
          <w:szCs w:val="24"/>
        </w:rPr>
        <w:t xml:space="preserve"> </w:t>
      </w:r>
      <w:r w:rsidRPr="00260209">
        <w:rPr>
          <w:rFonts w:ascii="Liberation Serif" w:hAnsi="Liberation Serif" w:cs="Liberation Serif"/>
          <w:b/>
          <w:sz w:val="24"/>
          <w:szCs w:val="24"/>
        </w:rPr>
        <w:t>1 года</w:t>
      </w:r>
      <w:r w:rsidRPr="00260209">
        <w:rPr>
          <w:rFonts w:ascii="Liberation Serif" w:hAnsi="Liberation Serif" w:cs="Liberation Serif"/>
          <w:i/>
          <w:sz w:val="24"/>
          <w:szCs w:val="24"/>
        </w:rPr>
        <w:t>;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60209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260209">
        <w:rPr>
          <w:rFonts w:ascii="Liberation Serif" w:hAnsi="Liberation Serif" w:cs="Liberation Serif"/>
          <w:i/>
          <w:sz w:val="24"/>
          <w:szCs w:val="24"/>
        </w:rPr>
        <w:t>;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260209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260209">
        <w:rPr>
          <w:rFonts w:ascii="Liberation Serif" w:hAnsi="Liberation Serif" w:cs="Liberation Serif"/>
          <w:i/>
          <w:sz w:val="24"/>
          <w:szCs w:val="24"/>
        </w:rPr>
        <w:t>;</w:t>
      </w:r>
    </w:p>
    <w:p w:rsidR="00E85F50" w:rsidRPr="00260209" w:rsidRDefault="004E03CE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260209">
        <w:rPr>
          <w:rFonts w:ascii="Liberation Serif" w:hAnsi="Liberation Serif" w:cs="Liberation Serif"/>
          <w:b/>
          <w:sz w:val="24"/>
          <w:szCs w:val="24"/>
        </w:rPr>
        <w:t>Отсутствуют</w:t>
      </w:r>
      <w:r w:rsidRPr="00260209">
        <w:rPr>
          <w:rFonts w:ascii="Liberation Serif" w:hAnsi="Liberation Serif" w:cs="Liberation Serif"/>
          <w:sz w:val="24"/>
          <w:szCs w:val="24"/>
        </w:rPr>
        <w:t>.</w:t>
      </w:r>
    </w:p>
    <w:p w:rsidR="00E85F50" w:rsidRPr="00260209" w:rsidRDefault="004E03CE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60209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Pr="00260209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Pr="00260209">
        <w:rPr>
          <w:rFonts w:ascii="Liberation Serif" w:hAnsi="Liberation Serif" w:cs="Liberation Serif"/>
          <w:b/>
          <w:sz w:val="24"/>
          <w:szCs w:val="24"/>
        </w:rPr>
        <w:t>Типовой договор поставки (рамочное соглашение) прилагается.</w:t>
      </w:r>
    </w:p>
    <w:p w:rsidR="00E85F50" w:rsidRPr="00260209" w:rsidRDefault="004E03CE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260209">
        <w:rPr>
          <w:rFonts w:ascii="Liberation Serif" w:hAnsi="Liberation Serif" w:cs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E85F50" w:rsidRPr="00260209" w:rsidRDefault="004E03CE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60209"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E85F50" w:rsidRPr="00260209">
        <w:tc>
          <w:tcPr>
            <w:tcW w:w="2228" w:type="dxa"/>
            <w:vAlign w:val="center"/>
          </w:tcPr>
          <w:p w:rsidR="00E85F50" w:rsidRPr="00260209" w:rsidRDefault="004E03C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0209">
              <w:rPr>
                <w:rFonts w:ascii="Liberation Serif" w:hAnsi="Liberation Serif" w:cs="Liberation Serif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E85F50" w:rsidRPr="00260209" w:rsidRDefault="004E03C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0209">
              <w:rPr>
                <w:rFonts w:ascii="Liberation Serif" w:hAnsi="Liberation Serif" w:cs="Liberation Serif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:rsidR="00E85F50" w:rsidRPr="00260209" w:rsidRDefault="004E03CE" w:rsidP="004E03C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0209">
              <w:rPr>
                <w:rFonts w:ascii="Liberation Serif" w:hAnsi="Liberation Serif" w:cs="Liberation Serif"/>
                <w:sz w:val="24"/>
                <w:szCs w:val="24"/>
              </w:rPr>
              <w:t>(44) 600-83-31 (555)</w:t>
            </w:r>
          </w:p>
        </w:tc>
        <w:tc>
          <w:tcPr>
            <w:tcW w:w="1661" w:type="dxa"/>
            <w:vAlign w:val="center"/>
          </w:tcPr>
          <w:p w:rsidR="00E85F50" w:rsidRPr="00260209" w:rsidRDefault="004E03C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0209">
              <w:rPr>
                <w:rFonts w:ascii="Liberation Serif" w:hAnsi="Liberation Serif" w:cs="Liberation Serif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E85F50" w:rsidRPr="00260209" w:rsidRDefault="004E03C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0209">
              <w:rPr>
                <w:rFonts w:ascii="Liberation Serif" w:hAnsi="Liberation Serif" w:cs="Liberation Serif"/>
                <w:sz w:val="24"/>
                <w:szCs w:val="24"/>
              </w:rPr>
              <w:t>Адолина Татьяна Александровна</w:t>
            </w:r>
          </w:p>
        </w:tc>
      </w:tr>
      <w:tr w:rsidR="00E85F50" w:rsidRPr="00260209">
        <w:tc>
          <w:tcPr>
            <w:tcW w:w="2228" w:type="dxa"/>
            <w:vAlign w:val="center"/>
          </w:tcPr>
          <w:p w:rsidR="00E85F50" w:rsidRPr="00260209" w:rsidRDefault="004E03C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0209">
              <w:rPr>
                <w:rFonts w:ascii="Liberation Serif" w:hAnsi="Liberation Serif" w:cs="Liberation Serif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E85F50" w:rsidRPr="00260209" w:rsidRDefault="004E03C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0209">
              <w:rPr>
                <w:rFonts w:ascii="Liberation Serif" w:hAnsi="Liberation Serif" w:cs="Liberation Serif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:rsidR="00E85F50" w:rsidRPr="00260209" w:rsidRDefault="004E03CE" w:rsidP="004E03C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0209">
              <w:rPr>
                <w:rFonts w:ascii="Liberation Serif" w:hAnsi="Liberation Serif" w:cs="Liberation Serif"/>
                <w:sz w:val="24"/>
                <w:szCs w:val="24"/>
              </w:rPr>
              <w:t>(44) 600-83-60 (556)</w:t>
            </w:r>
          </w:p>
        </w:tc>
        <w:tc>
          <w:tcPr>
            <w:tcW w:w="1661" w:type="dxa"/>
            <w:vAlign w:val="center"/>
          </w:tcPr>
          <w:p w:rsidR="00E85F50" w:rsidRPr="00260209" w:rsidRDefault="004E03C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0209">
              <w:rPr>
                <w:rFonts w:ascii="Liberation Serif" w:hAnsi="Liberation Serif" w:cs="Liberation Serif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E85F50" w:rsidRPr="00260209" w:rsidRDefault="004E03CE" w:rsidP="004E03CE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0209">
              <w:rPr>
                <w:rFonts w:ascii="Liberation Serif" w:hAnsi="Liberation Serif" w:cs="Liberation Serif"/>
                <w:sz w:val="24"/>
                <w:szCs w:val="24"/>
              </w:rPr>
              <w:t>Кодиров Фуркат Азизович</w:t>
            </w:r>
          </w:p>
        </w:tc>
      </w:tr>
    </w:tbl>
    <w:p w:rsidR="00E85F50" w:rsidRPr="00260209" w:rsidRDefault="00E85F50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E85F50" w:rsidRPr="00260209" w:rsidRDefault="00E85F50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E85F50" w:rsidRPr="00260209" w:rsidRDefault="004E03CE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260209">
        <w:rPr>
          <w:rFonts w:ascii="Liberation Serif" w:hAnsi="Liberation Serif" w:cs="Liberation Serif"/>
          <w:bCs/>
          <w:sz w:val="24"/>
          <w:szCs w:val="24"/>
        </w:rPr>
        <w:t>Начальник ОМТС _________________ Адолина Т.А.</w:t>
      </w:r>
      <w:bookmarkEnd w:id="0"/>
    </w:p>
    <w:sectPr w:rsidR="00E85F50" w:rsidRPr="0026020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C20" w:rsidRDefault="00316C20">
      <w:pPr>
        <w:spacing w:after="0" w:line="240" w:lineRule="auto"/>
      </w:pPr>
      <w:r>
        <w:separator/>
      </w:r>
    </w:p>
  </w:endnote>
  <w:endnote w:type="continuationSeparator" w:id="0">
    <w:p w:rsidR="00316C20" w:rsidRDefault="00316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C20" w:rsidRDefault="00316C20">
      <w:pPr>
        <w:spacing w:after="0" w:line="240" w:lineRule="auto"/>
      </w:pPr>
      <w:r>
        <w:separator/>
      </w:r>
    </w:p>
  </w:footnote>
  <w:footnote w:type="continuationSeparator" w:id="0">
    <w:p w:rsidR="00316C20" w:rsidRDefault="00316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F50"/>
    <w:rsid w:val="00260209"/>
    <w:rsid w:val="00316C20"/>
    <w:rsid w:val="003A3F47"/>
    <w:rsid w:val="004E03CE"/>
    <w:rsid w:val="00E8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BFA78"/>
  <w15:docId w15:val="{E77A8AC7-45AB-4825-A746-69086F115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1EFCE-FE66-4878-851F-9D361096E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Татьяна Адолина</cp:lastModifiedBy>
  <cp:revision>5</cp:revision>
  <cp:lastPrinted>2025-11-19T04:40:00Z</cp:lastPrinted>
  <dcterms:created xsi:type="dcterms:W3CDTF">2025-11-19T02:03:00Z</dcterms:created>
  <dcterms:modified xsi:type="dcterms:W3CDTF">2025-11-19T04:40:00Z</dcterms:modified>
</cp:coreProperties>
</file>